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F015A8">
          <w:pPr>
            <w:pStyle w:val="10"/>
            <w:rPr>
              <w:rFonts w:asciiTheme="minorHAnsi" w:eastAsiaTheme="minorEastAsia" w:hAnsiTheme="minorHAnsi" w:cstheme="minorBidi"/>
              <w:noProof/>
              <w:szCs w:val="22"/>
            </w:rPr>
          </w:pPr>
          <w:r w:rsidRPr="00F015A8">
            <w:fldChar w:fldCharType="begin"/>
          </w:r>
          <w:r w:rsidR="002F2C3C">
            <w:instrText xml:space="preserve"> TOC \o "1-3" \h \z \u </w:instrText>
          </w:r>
          <w:r w:rsidRPr="00F015A8">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F015A8">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F015A8">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8" o:title=""/>
          </v:shape>
          <o:OLEObject Type="Embed" ProgID="Picture.PicObj.1" ShapeID="_x0000_i1025" DrawAspect="Content" ObjectID="_1461744779" r:id="rId9"/>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70068" w:rsidRDefault="00E70068" w:rsidP="00E70068">
      <w:pPr>
        <w:rPr>
          <w:rFonts w:ascii="微软雅黑" w:eastAsia="微软雅黑" w:hAnsi="微软雅黑" w:cs="宋体"/>
          <w:kern w:val="0"/>
          <w:szCs w:val="21"/>
          <w:lang w:val="zh-CN"/>
        </w:rPr>
      </w:pPr>
      <w:r w:rsidRPr="00D2603B">
        <w:rPr>
          <w:rFonts w:ascii="微软雅黑" w:eastAsia="微软雅黑" w:hAnsi="微软雅黑" w:cs="宋体" w:hint="eastAsia"/>
          <w:kern w:val="0"/>
          <w:szCs w:val="21"/>
          <w:lang w:val="zh-CN"/>
        </w:rPr>
        <w:t>示例：基于一段实现对象-关系型数据库映射的代码，它用来从关系型数据库中读取对象并把对象写入关系型数据库</w:t>
      </w:r>
    </w:p>
    <w:p w:rsidR="00E70068" w:rsidRPr="00D90499" w:rsidRDefault="00E70068" w:rsidP="00E70068">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通过意图导向的Creation Method简化了不同种类实例的创建</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通过隐藏不需要公开的类减少了包结构的“概念重量”</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帮助严格执行“面向接口编程，而不是面向实现”这一格言</w:t>
      </w:r>
    </w:p>
    <w:p w:rsidR="00E70068" w:rsidRDefault="00E70068" w:rsidP="00E70068">
      <w:pPr>
        <w:rPr>
          <w:rFonts w:ascii="微软雅黑" w:eastAsia="微软雅黑" w:hAnsi="微软雅黑" w:cs="宋体"/>
          <w:kern w:val="0"/>
          <w:szCs w:val="21"/>
          <w:lang w:val="zh-CN"/>
        </w:rPr>
      </w:pPr>
      <w:r>
        <w:rPr>
          <w:rFonts w:ascii="微软雅黑" w:eastAsia="微软雅黑" w:hAnsi="微软雅黑" w:cs="宋体" w:hint="eastAsia"/>
          <w:kern w:val="0"/>
          <w:szCs w:val="21"/>
          <w:lang w:val="zh-CN"/>
        </w:rPr>
        <w:t>- 当需要创建新种类的实例时，必须新建/更新Creation Method</w:t>
      </w:r>
    </w:p>
    <w:p w:rsidR="00E70068" w:rsidRPr="00D2603B" w:rsidRDefault="00E70068" w:rsidP="00E70068">
      <w:pPr>
        <w:rPr>
          <w:rFonts w:ascii="微软雅黑" w:eastAsia="微软雅黑" w:hAnsi="微软雅黑"/>
          <w:szCs w:val="21"/>
        </w:rPr>
      </w:pPr>
      <w:r>
        <w:rPr>
          <w:rFonts w:ascii="微软雅黑" w:eastAsia="微软雅黑" w:hAnsi="微软雅黑" w:cs="宋体" w:hint="eastAsia"/>
          <w:kern w:val="0"/>
          <w:szCs w:val="21"/>
          <w:lang w:val="zh-CN"/>
        </w:rPr>
        <w:t>- 当客户只能获得Factory的二进制代码而无法获得源代码时，对Factory的制定将受到限制</w:t>
      </w:r>
    </w:p>
    <w:p w:rsidR="00E939FC" w:rsidRPr="00E70068" w:rsidRDefault="00E939FC" w:rsidP="00E939FC"/>
    <w:p w:rsidR="00E939FC" w:rsidRDefault="00DA4E9B" w:rsidP="00E939FC">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0515" w:dyaOrig="11715">
          <v:shape id="_x0000_i1026" type="#_x0000_t75" style="width:264.2pt;height:294.9pt" o:ole="">
            <v:imagedata r:id="rId10" o:title=""/>
          </v:shape>
          <o:OLEObject Type="Embed" ProgID="Picture.PicObj.1" ShapeID="_x0000_i1026" DrawAspect="Content" ObjectID="_1461744780" r:id="rId11"/>
        </w:object>
      </w:r>
    </w:p>
    <w:p w:rsidR="005F56B0" w:rsidRDefault="005F56B0" w:rsidP="0092466E">
      <w:pPr>
        <w:pStyle w:val="a3"/>
        <w:ind w:left="210" w:right="210"/>
      </w:pPr>
      <w:bookmarkStart w:id="16" w:name="_Toc386030554"/>
      <w:r>
        <w:rPr>
          <w:rFonts w:hint="eastAsia"/>
        </w:rPr>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8A43CC" w:rsidRPr="00D90499" w:rsidRDefault="008A43CC" w:rsidP="008A43CC">
      <w:pPr>
        <w:rPr>
          <w:rFonts w:ascii="微软雅黑" w:eastAsia="微软雅黑" w:hAnsi="微软雅黑" w:cs="宋体"/>
          <w:color w:val="FF0000"/>
          <w:kern w:val="0"/>
          <w:szCs w:val="21"/>
          <w:lang w:val="zh-CN"/>
        </w:rPr>
      </w:pPr>
      <w:r w:rsidRPr="00D90499">
        <w:rPr>
          <w:rFonts w:ascii="微软雅黑" w:eastAsia="微软雅黑" w:hAnsi="微软雅黑" w:cs="宋体" w:hint="eastAsia"/>
          <w:color w:val="FF0000"/>
          <w:kern w:val="0"/>
          <w:szCs w:val="21"/>
          <w:lang w:val="zh-CN"/>
        </w:rPr>
        <w:t>优点和缺点：</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减少因创建自定义对象而产生的重复代码</w:t>
      </w:r>
    </w:p>
    <w:p w:rsidR="008A43CC" w:rsidRPr="00FC0EAD"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有效地表达了对象创建发生的位置，以及如何重写对象的创建</w:t>
      </w:r>
    </w:p>
    <w:p w:rsidR="008A43CC" w:rsidRDefault="008A43CC" w:rsidP="008A43CC">
      <w:pPr>
        <w:rPr>
          <w:rFonts w:ascii="微软雅黑" w:eastAsia="微软雅黑" w:hAnsi="微软雅黑" w:cs="宋体"/>
          <w:kern w:val="0"/>
          <w:szCs w:val="21"/>
          <w:lang w:val="zh-CN"/>
        </w:rPr>
      </w:pPr>
      <w:r w:rsidRPr="00FC0EAD">
        <w:rPr>
          <w:rFonts w:ascii="微软雅黑" w:eastAsia="微软雅黑" w:hAnsi="微软雅黑" w:cs="宋体" w:hint="eastAsia"/>
          <w:kern w:val="0"/>
          <w:szCs w:val="21"/>
          <w:lang w:val="zh-CN"/>
        </w:rPr>
        <w:t>+ 强制Factory Method使用的类必须实现统一的类型</w:t>
      </w:r>
    </w:p>
    <w:p w:rsidR="008A43CC" w:rsidRDefault="008A43CC" w:rsidP="008A43CC">
      <w:pPr>
        <w:rPr>
          <w:rFonts w:ascii="微软雅黑" w:eastAsia="微软雅黑" w:hAnsi="微软雅黑"/>
          <w:szCs w:val="21"/>
        </w:rPr>
      </w:pPr>
      <w:r w:rsidRPr="00FC25A0">
        <w:rPr>
          <w:rFonts w:ascii="微软雅黑" w:eastAsia="微软雅黑" w:hAnsi="微软雅黑" w:hint="eastAsia"/>
          <w:szCs w:val="21"/>
        </w:rPr>
        <w:t>-</w:t>
      </w:r>
      <w:r>
        <w:rPr>
          <w:rFonts w:ascii="微软雅黑" w:eastAsia="微软雅黑" w:hAnsi="微软雅黑"/>
          <w:szCs w:val="21"/>
        </w:rPr>
        <w:t xml:space="preserve"> </w:t>
      </w:r>
      <w:r>
        <w:rPr>
          <w:rFonts w:ascii="微软雅黑" w:eastAsia="微软雅黑" w:hAnsi="微软雅黑" w:hint="eastAsia"/>
          <w:szCs w:val="21"/>
        </w:rPr>
        <w:t>可能会向Factory Method的一些实现者传递不必要的参数</w:t>
      </w:r>
    </w:p>
    <w:p w:rsidR="008A43CC" w:rsidRPr="00FC25A0" w:rsidRDefault="008A43CC" w:rsidP="008A43CC">
      <w:pPr>
        <w:rPr>
          <w:rFonts w:ascii="微软雅黑" w:eastAsia="微软雅黑" w:hAnsi="微软雅黑"/>
          <w:szCs w:val="21"/>
        </w:rPr>
      </w:pPr>
    </w:p>
    <w:p w:rsidR="008A43CC" w:rsidRDefault="008A43CC" w:rsidP="008A43CC">
      <w:pPr>
        <w:rPr>
          <w:rFonts w:ascii="微软雅黑" w:eastAsia="微软雅黑" w:hAnsi="微软雅黑"/>
        </w:rPr>
      </w:pPr>
      <w:r>
        <w:rPr>
          <w:rFonts w:ascii="微软雅黑" w:eastAsia="微软雅黑" w:hAnsi="微软雅黑" w:hint="eastAsia"/>
        </w:rPr>
        <w:t>示例：本来存在一个生成XML的Builder，后来要创建一个DOMBuilder，一个与</w:t>
      </w:r>
    </w:p>
    <w:p w:rsidR="008A43CC" w:rsidRPr="00D85351" w:rsidRDefault="008A43CC" w:rsidP="008A43CC">
      <w:pPr>
        <w:rPr>
          <w:rFonts w:ascii="微软雅黑" w:eastAsia="微软雅黑" w:hAnsi="微软雅黑"/>
        </w:rPr>
      </w:pPr>
      <w:r>
        <w:rPr>
          <w:rFonts w:ascii="微软雅黑" w:eastAsia="微软雅黑" w:hAnsi="微软雅黑" w:hint="eastAsia"/>
        </w:rPr>
        <w:t>XMLBuilder相似的类,采用上移字段和上移方法重构</w:t>
      </w:r>
    </w:p>
    <w:p w:rsidR="008A43CC" w:rsidRPr="008A43CC" w:rsidRDefault="008A43CC" w:rsidP="008A43CC"/>
    <w:p w:rsidR="005F5249" w:rsidRDefault="005F5249" w:rsidP="005F5249">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12300" w:dyaOrig="12225">
          <v:shape id="_x0000_i1027" type="#_x0000_t75" style="width:355pt;height:352.5pt" o:ole="">
            <v:imagedata r:id="rId12" o:title=""/>
          </v:shape>
          <o:OLEObject Type="Embed" ProgID="Picture.PicObj.1" ShapeID="_x0000_i1027" DrawAspect="Content" ObjectID="_1461744781" r:id="rId13"/>
        </w:objec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4E7093" w:rsidRPr="00F75B85" w:rsidRDefault="004E7093" w:rsidP="00F75B85">
      <w:pPr>
        <w:ind w:firstLineChars="100" w:firstLine="210"/>
        <w:rPr>
          <w:rFonts w:ascii="微软雅黑" w:eastAsia="微软雅黑" w:hAnsi="微软雅黑"/>
        </w:rPr>
      </w:pPr>
      <w:r w:rsidRPr="00F75B85">
        <w:rPr>
          <w:rFonts w:ascii="微软雅黑" w:eastAsia="微软雅黑" w:hAnsi="微软雅黑" w:hint="eastAsia"/>
        </w:rPr>
        <w:t>方法中条件逻辑控制着应该执行计算哪个变体</w:t>
      </w:r>
    </w:p>
    <w:p w:rsidR="004E7093" w:rsidRDefault="004E7093" w:rsidP="00F75B85">
      <w:pPr>
        <w:ind w:firstLineChars="100" w:firstLine="210"/>
        <w:rPr>
          <w:rFonts w:ascii="微软雅黑" w:eastAsia="微软雅黑" w:hAnsi="微软雅黑"/>
        </w:rPr>
      </w:pPr>
      <w:r w:rsidRPr="00F75B85">
        <w:rPr>
          <w:rFonts w:ascii="微软雅黑" w:eastAsia="微软雅黑" w:hAnsi="微软雅黑" w:hint="eastAsia"/>
        </w:rPr>
        <w:t>为每一个变体创建一个</w:t>
      </w:r>
      <w:r w:rsidR="00F75B85" w:rsidRPr="00F75B85">
        <w:rPr>
          <w:rFonts w:ascii="微软雅黑" w:eastAsia="微软雅黑" w:hAnsi="微软雅黑" w:hint="eastAsia"/>
        </w:rPr>
        <w:t>Stategy并使方法把计算委托到Strategy实例</w:t>
      </w:r>
    </w:p>
    <w:p w:rsidR="00F75B85" w:rsidRDefault="00F75B85" w:rsidP="00F75B85">
      <w:pPr>
        <w:ind w:firstLineChars="100" w:firstLine="210"/>
        <w:rPr>
          <w:rFonts w:ascii="微软雅黑" w:eastAsia="微软雅黑" w:hAnsi="微软雅黑"/>
        </w:rPr>
      </w:pPr>
      <w:r>
        <w:rPr>
          <w:rFonts w:ascii="微软雅黑" w:eastAsia="微软雅黑" w:hAnsi="微软雅黑" w:hint="eastAsia"/>
        </w:rPr>
        <w:t>条件逻辑往往用来确定应该使用算法的哪个变体。像分解条件式和组合方法这样的重构可以简化这种代码。另一方面，它们可能会在类中产生许多仅仅用来处理算法的特殊变体的小方法，从而增加了类的复杂度，在这种情况下，把算法的每个变体搬移到新类或子类是更好的选择，这实际上是对象组合和继承之间的选择</w:t>
      </w:r>
    </w:p>
    <w:p w:rsidR="00F75B85" w:rsidRDefault="00F75B85" w:rsidP="004E7093">
      <w:pPr>
        <w:rPr>
          <w:rFonts w:ascii="微软雅黑" w:eastAsia="微软雅黑" w:hAnsi="微软雅黑"/>
        </w:rPr>
      </w:pPr>
      <w:r>
        <w:rPr>
          <w:rFonts w:ascii="微软雅黑" w:eastAsia="微软雅黑" w:hAnsi="微软雅黑" w:hint="eastAsia"/>
        </w:rPr>
        <w:t xml:space="preserve">  </w:t>
      </w:r>
      <w:r w:rsidR="00A66DC3">
        <w:rPr>
          <w:rFonts w:ascii="微软雅黑" w:eastAsia="微软雅黑" w:hAnsi="微软雅黑" w:hint="eastAsia"/>
        </w:rPr>
        <w:t>Strategy替换条件逻辑所涉及到的就是对象组合</w:t>
      </w:r>
    </w:p>
    <w:p w:rsidR="00645D81" w:rsidRDefault="00645D81" w:rsidP="004E7093">
      <w:pPr>
        <w:rPr>
          <w:rFonts w:ascii="微软雅黑" w:eastAsia="微软雅黑" w:hAnsi="微软雅黑"/>
        </w:rPr>
      </w:pPr>
      <w:r>
        <w:rPr>
          <w:rFonts w:ascii="微软雅黑" w:eastAsia="微软雅黑" w:hAnsi="微软雅黑" w:hint="eastAsia"/>
        </w:rPr>
        <w:t xml:space="preserve">  在实现基于Strategy的设计的时候，需要考虑上下文类是怎么包含它的Strategy的，如果有很多的Strategy与上下文类的结合，那么，屏蔽客户代码，使其无需担心Strategy的</w:t>
      </w:r>
      <w:r>
        <w:rPr>
          <w:rFonts w:ascii="微软雅黑" w:eastAsia="微软雅黑" w:hAnsi="微软雅黑" w:hint="eastAsia"/>
        </w:rPr>
        <w:lastRenderedPageBreak/>
        <w:t>实例化以及用Strategy实例装配上下文是很好的做法</w:t>
      </w:r>
    </w:p>
    <w:p w:rsidR="00D90499" w:rsidRPr="00D90499" w:rsidRDefault="00D90499" w:rsidP="004E7093">
      <w:pPr>
        <w:rPr>
          <w:rFonts w:ascii="微软雅黑" w:eastAsia="微软雅黑" w:hAnsi="微软雅黑"/>
          <w:color w:val="FF0000"/>
        </w:rPr>
      </w:pPr>
      <w:r w:rsidRPr="00D90499">
        <w:rPr>
          <w:rFonts w:ascii="微软雅黑" w:eastAsia="微软雅黑" w:hAnsi="微软雅黑" w:hint="eastAsia"/>
          <w:color w:val="FF0000"/>
        </w:rPr>
        <w:t>优点和缺点：</w:t>
      </w:r>
    </w:p>
    <w:p w:rsidR="00653397" w:rsidRDefault="00653397" w:rsidP="004E7093">
      <w:pPr>
        <w:rPr>
          <w:rFonts w:ascii="微软雅黑" w:eastAsia="微软雅黑" w:hAnsi="微软雅黑"/>
        </w:rPr>
      </w:pPr>
      <w:r>
        <w:rPr>
          <w:rFonts w:ascii="微软雅黑" w:eastAsia="微软雅黑" w:hAnsi="微软雅黑" w:hint="eastAsia"/>
        </w:rPr>
        <w:t>+ 通过减少或去除条件逻辑使算法变得清晰易懂</w:t>
      </w:r>
    </w:p>
    <w:p w:rsidR="00653397" w:rsidRDefault="00653397" w:rsidP="004E7093">
      <w:pPr>
        <w:rPr>
          <w:rFonts w:ascii="微软雅黑" w:eastAsia="微软雅黑" w:hAnsi="微软雅黑"/>
        </w:rPr>
      </w:pPr>
      <w:r>
        <w:rPr>
          <w:rFonts w:ascii="微软雅黑" w:eastAsia="微软雅黑" w:hAnsi="微软雅黑" w:hint="eastAsia"/>
        </w:rPr>
        <w:t>+ 通过把算法的变体搬移到类层次中简化了类</w:t>
      </w:r>
    </w:p>
    <w:p w:rsidR="00653397" w:rsidRDefault="00653397" w:rsidP="004E7093">
      <w:pPr>
        <w:rPr>
          <w:rFonts w:ascii="微软雅黑" w:eastAsia="微软雅黑" w:hAnsi="微软雅黑"/>
        </w:rPr>
      </w:pPr>
      <w:r>
        <w:rPr>
          <w:rFonts w:ascii="微软雅黑" w:eastAsia="微软雅黑" w:hAnsi="微软雅黑" w:hint="eastAsia"/>
        </w:rPr>
        <w:t>+ 允许在运行时用一种算法替换成另一种算法</w:t>
      </w:r>
    </w:p>
    <w:p w:rsidR="009D3DA6" w:rsidRDefault="00660287" w:rsidP="00660287">
      <w:pPr>
        <w:rPr>
          <w:rFonts w:ascii="微软雅黑" w:eastAsia="微软雅黑" w:hAnsi="微软雅黑"/>
        </w:rPr>
      </w:pPr>
      <w:r w:rsidRPr="00660287">
        <w:rPr>
          <w:rFonts w:ascii="微软雅黑" w:eastAsia="微软雅黑" w:hAnsi="微软雅黑" w:hint="eastAsia"/>
        </w:rPr>
        <w:t>-</w:t>
      </w:r>
      <w:r>
        <w:rPr>
          <w:rFonts w:ascii="微软雅黑" w:eastAsia="微软雅黑" w:hAnsi="微软雅黑" w:hint="eastAsia"/>
        </w:rPr>
        <w:t xml:space="preserve"> 当应用基于继承的解决方案或“简化条件表达式”中的重构更简单时，会增加设计的复杂度</w:t>
      </w:r>
    </w:p>
    <w:p w:rsidR="00660287" w:rsidRDefault="00660287" w:rsidP="00660287">
      <w:pPr>
        <w:rPr>
          <w:rFonts w:ascii="微软雅黑" w:eastAsia="微软雅黑" w:hAnsi="微软雅黑"/>
        </w:rPr>
      </w:pPr>
      <w:r>
        <w:rPr>
          <w:rFonts w:ascii="微软雅黑" w:eastAsia="微软雅黑" w:hAnsi="微软雅黑" w:hint="eastAsia"/>
        </w:rPr>
        <w:t>- 增加了算法如何获取或接受上下文类的数据的复杂度</w:t>
      </w:r>
    </w:p>
    <w:p w:rsidR="00EE4D70" w:rsidRDefault="00EE4D70" w:rsidP="00660287">
      <w:pPr>
        <w:rPr>
          <w:rFonts w:ascii="微软雅黑" w:eastAsia="微软雅黑" w:hAnsi="微软雅黑"/>
        </w:rPr>
      </w:pPr>
    </w:p>
    <w:p w:rsidR="00EE4D70" w:rsidRPr="00660287" w:rsidRDefault="00EE4D70" w:rsidP="00660287">
      <w:pPr>
        <w:rPr>
          <w:rFonts w:ascii="微软雅黑" w:eastAsia="微软雅黑" w:hAnsi="微软雅黑"/>
        </w:rPr>
      </w:pPr>
      <w:r>
        <w:rPr>
          <w:rFonts w:ascii="微软雅黑" w:eastAsia="微软雅黑" w:hAnsi="微软雅黑" w:hint="eastAsia"/>
        </w:rPr>
        <w:t>示例：本示例处理的是3种不同银行贷款的资金计算：定期贷款</w:t>
      </w:r>
      <w:r>
        <w:rPr>
          <w:rFonts w:ascii="微软雅黑" w:eastAsia="微软雅黑" w:hAnsi="微软雅黑"/>
        </w:rPr>
        <w:t>,</w:t>
      </w:r>
      <w:r>
        <w:rPr>
          <w:rFonts w:ascii="微软雅黑" w:eastAsia="微软雅黑" w:hAnsi="微软雅黑" w:hint="eastAsia"/>
        </w:rPr>
        <w:t>循环贷款和建议信用额度</w:t>
      </w:r>
    </w:p>
    <w:p w:rsidR="009D3DA6" w:rsidRPr="00660287" w:rsidRDefault="009D3DA6" w:rsidP="004E7093">
      <w:pPr>
        <w:rPr>
          <w:rFonts w:ascii="微软雅黑" w:eastAsia="微软雅黑" w:hAnsi="微软雅黑"/>
        </w:rPr>
      </w:pPr>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4" o:title=""/>
          </v:shape>
          <o:OLEObject Type="Embed" ProgID="Picture.PicObj.1" ShapeID="_x0000_i1028" DrawAspect="Content" ObjectID="_1461744782" r:id="rId15"/>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4D153F" w:rsidRDefault="007660AF" w:rsidP="008B4243">
      <w:pPr>
        <w:rPr>
          <w:rFonts w:ascii="微软雅黑" w:eastAsia="微软雅黑" w:hAnsi="微软雅黑"/>
        </w:rPr>
      </w:pPr>
      <w:r w:rsidRPr="00D20DB5">
        <w:rPr>
          <w:rFonts w:ascii="微软雅黑" w:eastAsia="微软雅黑" w:hAnsi="微软雅黑" w:hint="eastAsia"/>
        </w:rPr>
        <w:lastRenderedPageBreak/>
        <w:t>一次性</w:t>
      </w:r>
      <w:r w:rsidR="00804809" w:rsidRPr="00D20DB5">
        <w:rPr>
          <w:rFonts w:ascii="微软雅黑" w:eastAsia="微软雅黑" w:hAnsi="微软雅黑" w:hint="eastAsia"/>
        </w:rPr>
        <w:t>实现了一个算法的不变部分，并将可变的的行为留给子类来实现</w:t>
      </w:r>
    </w:p>
    <w:p w:rsidR="0036060C" w:rsidRDefault="0036060C" w:rsidP="008B4243">
      <w:pPr>
        <w:rPr>
          <w:rFonts w:ascii="微软雅黑" w:eastAsia="微软雅黑" w:hAnsi="微软雅黑"/>
        </w:rPr>
      </w:pPr>
      <w:r>
        <w:rPr>
          <w:rFonts w:ascii="微软雅黑" w:eastAsia="微软雅黑" w:hAnsi="微软雅黑" w:hint="eastAsia"/>
        </w:rPr>
        <w:t>在各自的子类中不相同的部分抽在一个方法里面，这个方法的签名一致</w:t>
      </w:r>
      <w:r w:rsidR="00DA0B01">
        <w:rPr>
          <w:rFonts w:ascii="微软雅黑" w:eastAsia="微软雅黑" w:hAnsi="微软雅黑" w:hint="eastAsia"/>
        </w:rPr>
        <w:t>，然后将相同的部分通过上移重构到超类中</w:t>
      </w:r>
    </w:p>
    <w:p w:rsidR="004D153F" w:rsidRDefault="004D153F" w:rsidP="008B4243">
      <w:pPr>
        <w:rPr>
          <w:rFonts w:ascii="微软雅黑" w:eastAsia="微软雅黑" w:hAnsi="微软雅黑"/>
          <w:color w:val="FF0000"/>
        </w:rPr>
      </w:pPr>
      <w:r w:rsidRPr="004D153F">
        <w:rPr>
          <w:rFonts w:ascii="微软雅黑" w:eastAsia="微软雅黑" w:hAnsi="微软雅黑" w:hint="eastAsia"/>
          <w:color w:val="FF0000"/>
        </w:rPr>
        <w:t>优点和缺点</w:t>
      </w:r>
      <w:r>
        <w:rPr>
          <w:rFonts w:ascii="微软雅黑" w:eastAsia="微软雅黑" w:hAnsi="微软雅黑" w:hint="eastAsia"/>
          <w:color w:val="FF0000"/>
        </w:rPr>
        <w:t>：</w:t>
      </w:r>
    </w:p>
    <w:p w:rsidR="004D153F" w:rsidRDefault="001D1A93" w:rsidP="008B4243">
      <w:pPr>
        <w:rPr>
          <w:rFonts w:ascii="微软雅黑" w:eastAsia="微软雅黑" w:hAnsi="微软雅黑"/>
          <w:color w:val="000000" w:themeColor="text1"/>
        </w:rPr>
      </w:pPr>
      <w:r w:rsidRPr="001D1A93">
        <w:rPr>
          <w:rFonts w:ascii="微软雅黑" w:eastAsia="微软雅黑" w:hAnsi="微软雅黑" w:hint="eastAsia"/>
          <w:color w:val="000000" w:themeColor="text1"/>
        </w:rPr>
        <w:t>+ 通过把</w:t>
      </w:r>
      <w:r>
        <w:rPr>
          <w:rFonts w:ascii="微软雅黑" w:eastAsia="微软雅黑" w:hAnsi="微软雅黑" w:hint="eastAsia"/>
          <w:color w:val="000000" w:themeColor="text1"/>
        </w:rPr>
        <w:t>不变的行为搬移到超类，去除子类中的重复代码</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简化并有效地表达了一个通用算法的步骤</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允许子类很容易地定制一个算法</w:t>
      </w:r>
    </w:p>
    <w:p w:rsidR="001D1A93" w:rsidRDefault="001D1A93" w:rsidP="008B4243">
      <w:pPr>
        <w:rPr>
          <w:rFonts w:ascii="微软雅黑" w:eastAsia="微软雅黑" w:hAnsi="微软雅黑"/>
          <w:color w:val="000000" w:themeColor="text1"/>
        </w:rPr>
      </w:pPr>
      <w:r>
        <w:rPr>
          <w:rFonts w:ascii="微软雅黑" w:eastAsia="微软雅黑" w:hAnsi="微软雅黑" w:hint="eastAsia"/>
          <w:color w:val="000000" w:themeColor="text1"/>
        </w:rPr>
        <w:t xml:space="preserve">- </w:t>
      </w:r>
      <w:r w:rsidR="00DE5EBF">
        <w:rPr>
          <w:rFonts w:ascii="微软雅黑" w:eastAsia="微软雅黑" w:hAnsi="微软雅黑" w:hint="eastAsia"/>
          <w:color w:val="000000" w:themeColor="text1"/>
        </w:rPr>
        <w:t>当为了生成算法，子类必须实现很多方法的时候，会增加设计的复杂度</w:t>
      </w:r>
    </w:p>
    <w:p w:rsidR="009E1884" w:rsidRDefault="009E1884" w:rsidP="008B4243">
      <w:pPr>
        <w:rPr>
          <w:rFonts w:ascii="微软雅黑" w:eastAsia="微软雅黑" w:hAnsi="微软雅黑"/>
          <w:color w:val="000000" w:themeColor="text1"/>
        </w:rPr>
      </w:pPr>
    </w:p>
    <w:p w:rsidR="009E1884" w:rsidRPr="004C2909" w:rsidRDefault="009E1884" w:rsidP="008B4243">
      <w:pPr>
        <w:rPr>
          <w:rFonts w:ascii="微软雅黑" w:eastAsia="微软雅黑" w:hAnsi="微软雅黑"/>
          <w:color w:val="FF0000"/>
        </w:rPr>
      </w:pPr>
      <w:r w:rsidRPr="004C2909">
        <w:rPr>
          <w:rFonts w:ascii="微软雅黑" w:eastAsia="微软雅黑" w:hAnsi="微软雅黑" w:hint="eastAsia"/>
          <w:color w:val="FF0000"/>
        </w:rPr>
        <w:t>示例：</w:t>
      </w:r>
    </w:p>
    <w:p w:rsidR="009E1884" w:rsidRPr="001D1A93" w:rsidRDefault="004A1743" w:rsidP="008B4243">
      <w:pPr>
        <w:rPr>
          <w:rFonts w:ascii="微软雅黑" w:eastAsia="微软雅黑" w:hAnsi="微软雅黑"/>
          <w:color w:val="000000" w:themeColor="text1"/>
        </w:rPr>
      </w:pPr>
      <w:r>
        <w:rPr>
          <w:rFonts w:ascii="微软雅黑" w:eastAsia="微软雅黑" w:hAnsi="微软雅黑" w:hint="eastAsia"/>
          <w:color w:val="000000" w:themeColor="text1"/>
        </w:rPr>
        <w:t>在用Strategy替换条件逻辑重构的示例最后，抽象类CapitalStrategy有3个子类，这3个子类正好包含为数不多的重复代码</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6" o:title=""/>
          </v:shape>
          <o:OLEObject Type="Embed" ProgID="Picture.PicObj.1" ShapeID="_x0000_i1029" DrawAspect="Content" ObjectID="_1461744783" r:id="rId17"/>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hint="eastAsia"/>
        </w:rPr>
      </w:pPr>
      <w:r w:rsidRPr="002D21C1">
        <w:rPr>
          <w:rFonts w:ascii="微软雅黑" w:eastAsia="微软雅黑" w:hAnsi="微软雅黑" w:hint="eastAsia"/>
        </w:rPr>
        <w:t>把方法的逻辑转换成几个同一细节层面上的，能够说明意图的步骤</w:t>
      </w:r>
    </w:p>
    <w:p w:rsidR="00B44AF3" w:rsidRPr="00F36439" w:rsidRDefault="00B44AF3" w:rsidP="000663C7">
      <w:pPr>
        <w:rPr>
          <w:rFonts w:ascii="微软雅黑" w:eastAsia="微软雅黑" w:hAnsi="微软雅黑" w:hint="eastAsia"/>
          <w:color w:val="FF0000"/>
        </w:rPr>
      </w:pPr>
      <w:r w:rsidRPr="00F36439">
        <w:rPr>
          <w:rFonts w:ascii="微软雅黑" w:eastAsia="微软雅黑" w:hAnsi="微软雅黑" w:hint="eastAsia"/>
          <w:color w:val="FF0000"/>
        </w:rPr>
        <w:t>优点和缺点：</w:t>
      </w:r>
    </w:p>
    <w:p w:rsidR="00B44AF3" w:rsidRDefault="0021231C" w:rsidP="000663C7">
      <w:pPr>
        <w:rPr>
          <w:rFonts w:ascii="微软雅黑" w:eastAsia="微软雅黑" w:hAnsi="微软雅黑" w:hint="eastAsia"/>
        </w:rPr>
      </w:pPr>
      <w:r>
        <w:rPr>
          <w:rFonts w:ascii="微软雅黑" w:eastAsia="微软雅黑" w:hAnsi="微软雅黑" w:hint="eastAsia"/>
        </w:rPr>
        <w:t>+ 清晰地描述了一个方法所实现的功能以及如何实现</w:t>
      </w:r>
    </w:p>
    <w:p w:rsidR="0021231C" w:rsidRDefault="0021231C" w:rsidP="000663C7">
      <w:pPr>
        <w:rPr>
          <w:rFonts w:ascii="微软雅黑" w:eastAsia="微软雅黑" w:hAnsi="微软雅黑" w:hint="eastAsia"/>
        </w:rPr>
      </w:pPr>
      <w:r>
        <w:rPr>
          <w:rFonts w:ascii="微软雅黑" w:eastAsia="微软雅黑" w:hAnsi="微软雅黑" w:hint="eastAsia"/>
        </w:rPr>
        <w:t>+ 把方法分解成命名良好的，处在细节的同一层面上的行为模块，以此来简化方法</w:t>
      </w:r>
    </w:p>
    <w:p w:rsidR="0021231C" w:rsidRDefault="0021231C" w:rsidP="000663C7">
      <w:pPr>
        <w:rPr>
          <w:rFonts w:ascii="微软雅黑" w:eastAsia="微软雅黑" w:hAnsi="微软雅黑" w:hint="eastAsia"/>
        </w:rPr>
      </w:pPr>
      <w:r>
        <w:rPr>
          <w:rFonts w:ascii="微软雅黑" w:eastAsia="微软雅黑" w:hAnsi="微软雅黑" w:hint="eastAsia"/>
        </w:rPr>
        <w:t>- 可能会产生过多的小方法</w:t>
      </w:r>
    </w:p>
    <w:p w:rsidR="0021231C" w:rsidRPr="0021231C" w:rsidRDefault="0021231C" w:rsidP="000663C7">
      <w:pPr>
        <w:rPr>
          <w:rFonts w:ascii="微软雅黑" w:eastAsia="微软雅黑" w:hAnsi="微软雅黑"/>
        </w:rPr>
      </w:pPr>
      <w:r>
        <w:rPr>
          <w:rFonts w:ascii="微软雅黑" w:eastAsia="微软雅黑" w:hAnsi="微软雅黑" w:hint="eastAsia"/>
        </w:rPr>
        <w:t>- 可能会使调试变得困难，因为程序的逻辑分散在许多小方法中</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8" o:title=""/>
          </v:shape>
          <o:OLEObject Type="Embed" ProgID="Picture.PicObj.1" ShapeID="_x0000_i1030" DrawAspect="Content" ObjectID="_1461744784" r:id="rId19"/>
        </w:object>
      </w:r>
    </w:p>
    <w:p w:rsidR="00494C5A" w:rsidRDefault="00494C5A" w:rsidP="0092466E">
      <w:pPr>
        <w:pStyle w:val="a3"/>
        <w:ind w:left="210" w:right="210"/>
        <w:rPr>
          <w:rFonts w:hint="eastAsia"/>
        </w:rPr>
      </w:pPr>
      <w:bookmarkStart w:id="20" w:name="_Toc386030558"/>
      <w:r>
        <w:rPr>
          <w:rFonts w:hint="eastAsia"/>
        </w:rPr>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D77B0E" w:rsidRPr="00F36439" w:rsidRDefault="00D77B0E" w:rsidP="00D77B0E">
      <w:pPr>
        <w:rPr>
          <w:rFonts w:ascii="微软雅黑" w:eastAsia="微软雅黑" w:hAnsi="微软雅黑" w:hint="eastAsia"/>
          <w:color w:val="FF0000"/>
        </w:rPr>
      </w:pPr>
      <w:r w:rsidRPr="00F36439">
        <w:rPr>
          <w:rFonts w:ascii="微软雅黑" w:eastAsia="微软雅黑" w:hAnsi="微软雅黑" w:hint="eastAsia"/>
          <w:color w:val="FF0000"/>
        </w:rPr>
        <w:t>动机：</w:t>
      </w:r>
    </w:p>
    <w:p w:rsidR="00AC2143" w:rsidRDefault="00506619" w:rsidP="00D77B0E">
      <w:pPr>
        <w:rPr>
          <w:rFonts w:ascii="微软雅黑" w:eastAsia="微软雅黑" w:hAnsi="微软雅黑" w:hint="eastAsia"/>
        </w:rPr>
      </w:pPr>
      <w:r>
        <w:rPr>
          <w:rFonts w:ascii="微软雅黑" w:eastAsia="微软雅黑" w:hAnsi="微软雅黑" w:hint="eastAsia"/>
        </w:rPr>
        <w:t>有时，虽然数据或代码没有被显示地构造树，但可能是用树表示的，这时它们就形成了隐含树</w:t>
      </w:r>
    </w:p>
    <w:p w:rsidR="002F44B1" w:rsidRPr="009B5F43" w:rsidRDefault="002F44B1" w:rsidP="00D77B0E">
      <w:pPr>
        <w:rPr>
          <w:rFonts w:ascii="微软雅黑" w:eastAsia="微软雅黑" w:hAnsi="微软雅黑" w:hint="eastAsia"/>
          <w:color w:val="FF0000"/>
        </w:rPr>
      </w:pPr>
      <w:r w:rsidRPr="009B5F43">
        <w:rPr>
          <w:rFonts w:ascii="微软雅黑" w:eastAsia="微软雅黑" w:hAnsi="微软雅黑" w:hint="eastAsia"/>
          <w:color w:val="FF0000"/>
        </w:rPr>
        <w:t>优点和缺点：</w:t>
      </w:r>
    </w:p>
    <w:p w:rsidR="002F44B1" w:rsidRDefault="002F44B1" w:rsidP="00D77B0E">
      <w:pPr>
        <w:rPr>
          <w:rFonts w:ascii="微软雅黑" w:eastAsia="微软雅黑" w:hAnsi="微软雅黑" w:hint="eastAsia"/>
        </w:rPr>
      </w:pPr>
      <w:r>
        <w:rPr>
          <w:rFonts w:ascii="微软雅黑" w:eastAsia="微软雅黑" w:hAnsi="微软雅黑" w:hint="eastAsia"/>
        </w:rPr>
        <w:t xml:space="preserve">+ </w:t>
      </w:r>
      <w:r w:rsidR="00DA23E0">
        <w:rPr>
          <w:rFonts w:ascii="微软雅黑" w:eastAsia="微软雅黑" w:hAnsi="微软雅黑" w:hint="eastAsia"/>
        </w:rPr>
        <w:t>封装重复的指令，如格式化，添加或删除节点</w:t>
      </w:r>
    </w:p>
    <w:p w:rsidR="00DA23E0" w:rsidRDefault="00DA23E0" w:rsidP="00D77B0E">
      <w:pPr>
        <w:rPr>
          <w:rFonts w:ascii="微软雅黑" w:eastAsia="微软雅黑" w:hAnsi="微软雅黑" w:hint="eastAsia"/>
        </w:rPr>
      </w:pPr>
      <w:r>
        <w:rPr>
          <w:rFonts w:ascii="微软雅黑" w:eastAsia="微软雅黑" w:hAnsi="微软雅黑" w:hint="eastAsia"/>
        </w:rPr>
        <w:t>+ 提供了处理相似逻辑增长的一般性方法</w:t>
      </w:r>
    </w:p>
    <w:p w:rsidR="00DA23E0" w:rsidRDefault="00DA23E0" w:rsidP="00D77B0E">
      <w:pPr>
        <w:rPr>
          <w:rFonts w:ascii="微软雅黑" w:eastAsia="微软雅黑" w:hAnsi="微软雅黑" w:hint="eastAsia"/>
        </w:rPr>
      </w:pPr>
      <w:r>
        <w:rPr>
          <w:rFonts w:ascii="微软雅黑" w:eastAsia="微软雅黑" w:hAnsi="微软雅黑" w:hint="eastAsia"/>
        </w:rPr>
        <w:t>+ 简化了客户代码的构造职责</w:t>
      </w:r>
    </w:p>
    <w:p w:rsidR="00DA23E0" w:rsidRDefault="00DA23E0" w:rsidP="00D77B0E">
      <w:pPr>
        <w:rPr>
          <w:rFonts w:ascii="微软雅黑" w:eastAsia="微软雅黑" w:hAnsi="微软雅黑" w:hint="eastAsia"/>
        </w:rPr>
      </w:pPr>
      <w:r>
        <w:rPr>
          <w:rFonts w:ascii="微软雅黑" w:eastAsia="微软雅黑" w:hAnsi="微软雅黑" w:hint="eastAsia"/>
        </w:rPr>
        <w:t>- 当构造隐式树更简单的时候，会增加设计的复杂度</w:t>
      </w:r>
    </w:p>
    <w:p w:rsidR="00BD765A" w:rsidRDefault="00BD765A" w:rsidP="00D77B0E">
      <w:pPr>
        <w:rPr>
          <w:rFonts w:ascii="微软雅黑" w:eastAsia="微软雅黑" w:hAnsi="微软雅黑" w:hint="eastAsia"/>
        </w:rPr>
      </w:pPr>
    </w:p>
    <w:p w:rsidR="00BD765A" w:rsidRDefault="00BD765A" w:rsidP="00D77B0E">
      <w:pPr>
        <w:rPr>
          <w:rFonts w:ascii="微软雅黑" w:eastAsia="微软雅黑" w:hAnsi="微软雅黑" w:hint="eastAsia"/>
        </w:rPr>
      </w:pPr>
      <w:r>
        <w:rPr>
          <w:rFonts w:ascii="微软雅黑" w:eastAsia="微软雅黑" w:hAnsi="微软雅黑" w:hint="eastAsia"/>
        </w:rPr>
        <w:t>示例：</w:t>
      </w:r>
    </w:p>
    <w:p w:rsidR="006F245F" w:rsidRPr="00DA23E0" w:rsidRDefault="00B54081" w:rsidP="00D77B0E">
      <w:pPr>
        <w:rPr>
          <w:rFonts w:ascii="微软雅黑" w:eastAsia="微软雅黑" w:hAnsi="微软雅黑"/>
        </w:rPr>
      </w:pPr>
      <w:r>
        <w:rPr>
          <w:rFonts w:ascii="微软雅黑" w:eastAsia="微软雅黑" w:hAnsi="微软雅黑" w:hint="eastAsia"/>
        </w:rPr>
        <w:t>购物系统产生的隐含树</w:t>
      </w:r>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20" o:title=""/>
          </v:shape>
          <o:OLEObject Type="Embed" ProgID="Picture.PicObj.1" ShapeID="_x0000_i1031" DrawAspect="Content" ObjectID="_1461744785" r:id="rId21"/>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2" o:title=""/>
          </v:shape>
          <o:OLEObject Type="Embed" ProgID="Picture.PicObj.1" ShapeID="_x0000_i1032" DrawAspect="Content" ObjectID="_1461744786" r:id="rId23"/>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4" o:title=""/>
          </v:shape>
          <o:OLEObject Type="Embed" ProgID="Picture.PicObj.1" ShapeID="_x0000_i1033" DrawAspect="Content" ObjectID="_1461744787" r:id="rId25"/>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sidRPr="00BC072B">
        <w:rPr>
          <w:rFonts w:ascii="宋体" w:hAnsiTheme="minorHAnsi" w:cs="宋体" w:hint="eastAsia"/>
          <w:kern w:val="0"/>
          <w:sz w:val="18"/>
          <w:szCs w:val="18"/>
          <w:lang w:val="zh-CN"/>
        </w:rPr>
        <w:object w:dxaOrig="9690" w:dyaOrig="7020">
          <v:shape id="_x0000_i1034" type="#_x0000_t75" style="width:336.85pt;height:244.15pt" o:ole="">
            <v:imagedata r:id="rId26" o:title=""/>
          </v:shape>
          <o:OLEObject Type="Embed" ProgID="Picture.PicObj.1" ShapeID="_x0000_i1034" DrawAspect="Content" ObjectID="_1461744788" r:id="rId27"/>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4A72DA" w:rsidRPr="004A72DA" w:rsidRDefault="004A72DA" w:rsidP="004A72DA">
      <w:r w:rsidRPr="00D42A92">
        <w:rPr>
          <w:rFonts w:ascii="宋体" w:hAnsiTheme="minorHAnsi" w:cs="宋体" w:hint="eastAsia"/>
          <w:kern w:val="0"/>
          <w:sz w:val="18"/>
          <w:szCs w:val="18"/>
          <w:lang w:val="zh-CN"/>
        </w:rPr>
        <w:object w:dxaOrig="10755" w:dyaOrig="13170">
          <v:shape id="_x0000_i1035" type="#_x0000_t75" style="width:358.1pt;height:438.25pt" o:ole="">
            <v:imagedata r:id="rId28" o:title=""/>
          </v:shape>
          <o:OLEObject Type="Embed" ProgID="Picture.PicObj.1" ShapeID="_x0000_i1035" DrawAspect="Content" ObjectID="_1461744789" r:id="rId29"/>
        </w:object>
      </w:r>
    </w:p>
    <w:p w:rsidR="00BD6C86" w:rsidRPr="00BD6C86" w:rsidRDefault="00BD6C86" w:rsidP="00BD6C86">
      <w:r w:rsidRPr="002437A0">
        <w:rPr>
          <w:rFonts w:ascii="宋体" w:hAnsiTheme="minorHAnsi" w:cs="宋体" w:hint="eastAsia"/>
          <w:kern w:val="0"/>
          <w:sz w:val="18"/>
          <w:szCs w:val="18"/>
          <w:lang w:val="zh-CN"/>
        </w:rPr>
        <w:object w:dxaOrig="10605" w:dyaOrig="11610">
          <v:shape id="_x0000_i1036" type="#_x0000_t75" style="width:321.2pt;height:351.85pt" o:ole="">
            <v:imagedata r:id="rId30" o:title=""/>
          </v:shape>
          <o:OLEObject Type="Embed" ProgID="Picture.PicObj.1" ShapeID="_x0000_i1036" DrawAspect="Content" ObjectID="_1461744790" r:id="rId31"/>
        </w:object>
      </w:r>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60C0B" w:rsidRPr="001769A6" w:rsidRDefault="00D60C0B" w:rsidP="00D60C0B">
      <w:pPr>
        <w:rPr>
          <w:rFonts w:ascii="微软雅黑" w:eastAsia="微软雅黑" w:hAnsi="微软雅黑"/>
        </w:rPr>
      </w:pPr>
      <w:r w:rsidRPr="001769A6">
        <w:rPr>
          <w:rFonts w:ascii="微软雅黑" w:eastAsia="微软雅黑" w:hAnsi="微软雅黑" w:hint="eastAsia"/>
        </w:rPr>
        <w:t>为每个动作</w:t>
      </w:r>
      <w:r w:rsidR="00F30629" w:rsidRPr="001769A6">
        <w:rPr>
          <w:rFonts w:ascii="微软雅黑" w:eastAsia="微软雅黑" w:hAnsi="微软雅黑" w:hint="eastAsia"/>
        </w:rPr>
        <w:t>创建一个Command,把这些Command存储在一个集合中，并用获取及执行Command的代码替换条件逻辑</w:t>
      </w:r>
    </w:p>
    <w:p w:rsidR="00506C90" w:rsidRPr="00506C90" w:rsidRDefault="00506C90" w:rsidP="00506C90">
      <w:r w:rsidRPr="002437A0">
        <w:rPr>
          <w:rFonts w:ascii="宋体" w:hAnsiTheme="minorHAnsi" w:cs="宋体" w:hint="eastAsia"/>
          <w:kern w:val="0"/>
          <w:sz w:val="18"/>
          <w:szCs w:val="18"/>
          <w:lang w:val="zh-CN"/>
        </w:rPr>
        <w:object w:dxaOrig="8490" w:dyaOrig="11610">
          <v:shape id="_x0000_i1037" type="#_x0000_t75" style="width:247.95pt;height:338.7pt" o:ole="">
            <v:imagedata r:id="rId32" o:title=""/>
          </v:shape>
          <o:OLEObject Type="Embed" ProgID="Picture.PicObj.1" ShapeID="_x0000_i1037" DrawAspect="Content" ObjectID="_1461744791" r:id="rId33"/>
        </w:object>
      </w:r>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1B1812" w:rsidRPr="001B1812" w:rsidRDefault="001B1812" w:rsidP="001B1812">
      <w:r w:rsidRPr="002437A0">
        <w:rPr>
          <w:rFonts w:ascii="宋体" w:hAnsiTheme="minorHAnsi" w:cs="宋体" w:hint="eastAsia"/>
          <w:kern w:val="0"/>
          <w:sz w:val="18"/>
          <w:szCs w:val="18"/>
          <w:lang w:val="zh-CN"/>
        </w:rPr>
        <w:object w:dxaOrig="9075" w:dyaOrig="12630">
          <v:shape id="_x0000_i1038" type="#_x0000_t75" style="width:271.7pt;height:378.8pt" o:ole="">
            <v:imagedata r:id="rId34" o:title=""/>
          </v:shape>
          <o:OLEObject Type="Embed" ProgID="Picture.PicObj.1" ShapeID="_x0000_i1038" DrawAspect="Content" ObjectID="_1461744792" r:id="rId35"/>
        </w:object>
      </w:r>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7E1090" w:rsidRPr="007E1090" w:rsidRDefault="007E1090" w:rsidP="007E1090">
      <w:r w:rsidRPr="002437A0">
        <w:rPr>
          <w:rFonts w:ascii="宋体" w:hAnsiTheme="minorHAnsi" w:cs="宋体" w:hint="eastAsia"/>
          <w:kern w:val="0"/>
          <w:sz w:val="18"/>
          <w:szCs w:val="18"/>
          <w:lang w:val="zh-CN"/>
        </w:rPr>
        <w:object w:dxaOrig="9705" w:dyaOrig="10365">
          <v:shape id="_x0000_i1039" type="#_x0000_t75" style="width:304.9pt;height:325.55pt" o:ole="">
            <v:imagedata r:id="rId36" o:title=""/>
          </v:shape>
          <o:OLEObject Type="Embed" ProgID="Picture.PicObj.1" ShapeID="_x0000_i1039" DrawAspect="Content" ObjectID="_1461744793" r:id="rId37"/>
        </w:object>
      </w:r>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0E3D87" w:rsidRPr="000E3D87" w:rsidRDefault="000E3D87" w:rsidP="000E3D87">
      <w:r w:rsidRPr="002437A0">
        <w:rPr>
          <w:rFonts w:ascii="宋体" w:hAnsiTheme="minorHAnsi" w:cs="宋体" w:hint="eastAsia"/>
          <w:kern w:val="0"/>
          <w:sz w:val="18"/>
          <w:szCs w:val="18"/>
          <w:lang w:val="zh-CN"/>
        </w:rPr>
        <w:object w:dxaOrig="11010" w:dyaOrig="12975">
          <v:shape id="_x0000_i1040" type="#_x0000_t75" style="width:343.7pt;height:405.7pt" o:ole="">
            <v:imagedata r:id="rId38" o:title=""/>
          </v:shape>
          <o:OLEObject Type="Embed" ProgID="Picture.PicObj.1" ShapeID="_x0000_i1040" DrawAspect="Content" ObjectID="_1461744794" r:id="rId39"/>
        </w:object>
      </w:r>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4F13F7" w:rsidRPr="004F13F7" w:rsidRDefault="00DF726C" w:rsidP="004F13F7">
      <w:r w:rsidRPr="002437A0">
        <w:rPr>
          <w:rFonts w:ascii="宋体" w:hAnsiTheme="minorHAnsi" w:cs="宋体" w:hint="eastAsia"/>
          <w:kern w:val="0"/>
          <w:sz w:val="18"/>
          <w:szCs w:val="18"/>
          <w:lang w:val="zh-CN"/>
        </w:rPr>
        <w:object w:dxaOrig="9105" w:dyaOrig="10170">
          <v:shape id="_x0000_i1041" type="#_x0000_t75" style="width:314.3pt;height:351.25pt" o:ole="">
            <v:imagedata r:id="rId40" o:title=""/>
          </v:shape>
          <o:OLEObject Type="Embed" ProgID="Picture.PicObj.1" ShapeID="_x0000_i1041" DrawAspect="Content" ObjectID="_1461744795" r:id="rId41"/>
        </w:object>
      </w:r>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8937A8" w:rsidRDefault="002477F0" w:rsidP="008937A8">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1295" w:dyaOrig="11685">
          <v:shape id="_x0000_i1042" type="#_x0000_t75" style="width:343.1pt;height:355pt" o:ole="">
            <v:imagedata r:id="rId42" o:title=""/>
          </v:shape>
          <o:OLEObject Type="Embed" ProgID="Picture.PicObj.1" ShapeID="_x0000_i1042" DrawAspect="Content" ObjectID="_1461744796" r:id="rId43"/>
        </w:object>
      </w:r>
    </w:p>
    <w:p w:rsidR="00A81F73" w:rsidRDefault="00A81F73" w:rsidP="008937A8">
      <w:pPr>
        <w:rPr>
          <w:rFonts w:ascii="宋体" w:hAnsiTheme="minorHAnsi" w:cs="宋体"/>
          <w:kern w:val="0"/>
          <w:sz w:val="18"/>
          <w:szCs w:val="18"/>
          <w:lang w:val="zh-CN"/>
        </w:rPr>
      </w:pPr>
    </w:p>
    <w:p w:rsidR="00A81F73" w:rsidRPr="008937A8" w:rsidRDefault="007066FC" w:rsidP="008937A8">
      <w:r w:rsidRPr="002437A0">
        <w:rPr>
          <w:rFonts w:ascii="宋体" w:hAnsiTheme="minorHAnsi" w:cs="宋体" w:hint="eastAsia"/>
          <w:kern w:val="0"/>
          <w:sz w:val="18"/>
          <w:szCs w:val="18"/>
          <w:lang w:val="zh-CN"/>
        </w:rPr>
        <w:object w:dxaOrig="8955" w:dyaOrig="6600">
          <v:shape id="_x0000_i1043" type="#_x0000_t75" style="width:354.35pt;height:261.1pt" o:ole="">
            <v:imagedata r:id="rId44" o:title=""/>
          </v:shape>
          <o:OLEObject Type="Embed" ProgID="Picture.PicObj.1" ShapeID="_x0000_i1043" DrawAspect="Content" ObjectID="_1461744797" r:id="rId45"/>
        </w:object>
      </w:r>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7066FC" w:rsidRPr="007066FC" w:rsidRDefault="00E97271" w:rsidP="007066FC">
      <w:r w:rsidRPr="002437A0">
        <w:rPr>
          <w:rFonts w:ascii="宋体" w:hAnsiTheme="minorHAnsi" w:cs="宋体" w:hint="eastAsia"/>
          <w:kern w:val="0"/>
          <w:sz w:val="18"/>
          <w:szCs w:val="18"/>
          <w:lang w:val="zh-CN"/>
        </w:rPr>
        <w:object w:dxaOrig="8820" w:dyaOrig="9150">
          <v:shape id="_x0000_i1044" type="#_x0000_t75" style="width:318.7pt;height:331.85pt" o:ole="">
            <v:imagedata r:id="rId46" o:title=""/>
          </v:shape>
          <o:OLEObject Type="Embed" ProgID="Picture.PicObj.1" ShapeID="_x0000_i1044" DrawAspect="Content" ObjectID="_1461744798" r:id="rId47"/>
        </w:object>
      </w:r>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E30E0D" w:rsidRDefault="003E3C28"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12225" w:dyaOrig="9225">
          <v:shape id="_x0000_i1045" type="#_x0000_t75" style="width:359.35pt;height:271.1pt" o:ole="">
            <v:imagedata r:id="rId48" o:title=""/>
          </v:shape>
          <o:OLEObject Type="Embed" ProgID="Picture.PicObj.1" ShapeID="_x0000_i1045" DrawAspect="Content" ObjectID="_1461744799" r:id="rId49"/>
        </w:object>
      </w:r>
    </w:p>
    <w:p w:rsidR="00B8379C" w:rsidRDefault="00B8379C" w:rsidP="00E30E0D"/>
    <w:p w:rsidR="00753621" w:rsidRDefault="00753621" w:rsidP="00E30E0D">
      <w:pPr>
        <w:rPr>
          <w:rFonts w:ascii="宋体" w:hAnsiTheme="minorHAnsi" w:cs="宋体"/>
          <w:kern w:val="0"/>
          <w:sz w:val="18"/>
          <w:szCs w:val="18"/>
          <w:lang w:val="zh-CN"/>
        </w:rPr>
      </w:pPr>
      <w:r w:rsidRPr="002437A0">
        <w:rPr>
          <w:rFonts w:ascii="宋体" w:hAnsiTheme="minorHAnsi" w:cs="宋体" w:hint="eastAsia"/>
          <w:kern w:val="0"/>
          <w:sz w:val="18"/>
          <w:szCs w:val="18"/>
          <w:lang w:val="zh-CN"/>
        </w:rPr>
        <w:object w:dxaOrig="5715" w:dyaOrig="11400">
          <v:shape id="_x0000_i1046" type="#_x0000_t75" style="width:213.5pt;height:426.35pt" o:ole="">
            <v:imagedata r:id="rId50" o:title=""/>
          </v:shape>
          <o:OLEObject Type="Embed" ProgID="Picture.PicObj.1" ShapeID="_x0000_i1046" DrawAspect="Content" ObjectID="_1461744800" r:id="rId51"/>
        </w:object>
      </w:r>
    </w:p>
    <w:p w:rsidR="00FD16CE" w:rsidRDefault="00FD16CE" w:rsidP="00E30E0D">
      <w:pPr>
        <w:rPr>
          <w:rFonts w:ascii="宋体" w:hAnsiTheme="minorHAnsi" w:cs="宋体"/>
          <w:kern w:val="0"/>
          <w:sz w:val="18"/>
          <w:szCs w:val="18"/>
          <w:lang w:val="zh-CN"/>
        </w:rPr>
      </w:pPr>
    </w:p>
    <w:p w:rsidR="00FD16CE" w:rsidRPr="00E30E0D" w:rsidRDefault="003F2A4E" w:rsidP="00E30E0D">
      <w:r w:rsidRPr="002437A0">
        <w:rPr>
          <w:rFonts w:ascii="宋体" w:hAnsiTheme="minorHAnsi" w:cs="宋体" w:hint="eastAsia"/>
          <w:kern w:val="0"/>
          <w:sz w:val="18"/>
          <w:szCs w:val="18"/>
          <w:lang w:val="zh-CN"/>
        </w:rPr>
        <w:object w:dxaOrig="8970" w:dyaOrig="8415">
          <v:shape id="_x0000_i1047" type="#_x0000_t75" style="width:321.8pt;height:302.4pt" o:ole="">
            <v:imagedata r:id="rId52" o:title=""/>
          </v:shape>
          <o:OLEObject Type="Embed" ProgID="Picture.PicObj.1" ShapeID="_x0000_i1047" DrawAspect="Content" ObjectID="_1461744801" r:id="rId53"/>
        </w:object>
      </w:r>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C8544C" w:rsidRPr="00C8544C" w:rsidRDefault="00276B5B" w:rsidP="00C8544C">
      <w:r w:rsidRPr="002437A0">
        <w:rPr>
          <w:rFonts w:ascii="宋体" w:hAnsiTheme="minorHAnsi" w:cs="宋体" w:hint="eastAsia"/>
          <w:kern w:val="0"/>
          <w:sz w:val="18"/>
          <w:szCs w:val="18"/>
          <w:lang w:val="zh-CN"/>
        </w:rPr>
        <w:object w:dxaOrig="7980" w:dyaOrig="9135">
          <v:shape id="_x0000_i1048" type="#_x0000_t75" style="width:297.4pt;height:340.6pt" o:ole="">
            <v:imagedata r:id="rId54" o:title=""/>
          </v:shape>
          <o:OLEObject Type="Embed" ProgID="Picture.PicObj.1" ShapeID="_x0000_i1048" DrawAspect="Content" ObjectID="_1461744802" r:id="rId55"/>
        </w:object>
      </w:r>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B01867" w:rsidRPr="00B01867" w:rsidRDefault="00803456" w:rsidP="00B01867">
      <w:r w:rsidRPr="002437A0">
        <w:rPr>
          <w:rFonts w:ascii="宋体" w:hAnsiTheme="minorHAnsi" w:cs="宋体" w:hint="eastAsia"/>
          <w:kern w:val="0"/>
          <w:sz w:val="18"/>
          <w:szCs w:val="18"/>
          <w:lang w:val="zh-CN"/>
        </w:rPr>
        <w:object w:dxaOrig="10965" w:dyaOrig="12810">
          <v:shape id="_x0000_i1049" type="#_x0000_t75" style="width:384.4pt;height:448.9pt" o:ole="">
            <v:imagedata r:id="rId56" o:title=""/>
          </v:shape>
          <o:OLEObject Type="Embed" ProgID="Picture.PicObj.1" ShapeID="_x0000_i1049" DrawAspect="Content" ObjectID="_1461744803" r:id="rId57"/>
        </w:object>
      </w:r>
    </w:p>
    <w:p w:rsidR="00037FA3"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p w:rsidR="00C523DC" w:rsidRPr="00C523DC" w:rsidRDefault="00A27A45" w:rsidP="00C523DC">
      <w:r w:rsidRPr="002437A0">
        <w:rPr>
          <w:rFonts w:ascii="宋体" w:hAnsiTheme="minorHAnsi" w:cs="宋体" w:hint="eastAsia"/>
          <w:kern w:val="0"/>
          <w:sz w:val="18"/>
          <w:szCs w:val="18"/>
          <w:lang w:val="zh-CN"/>
        </w:rPr>
        <w:object w:dxaOrig="9870" w:dyaOrig="12075">
          <v:shape id="_x0000_i1050" type="#_x0000_t75" style="width:347.5pt;height:425.1pt" o:ole="">
            <v:imagedata r:id="rId58" o:title=""/>
          </v:shape>
          <o:OLEObject Type="Embed" ProgID="Picture.PicObj.1" ShapeID="_x0000_i1050" DrawAspect="Content" ObjectID="_1461744804" r:id="rId59"/>
        </w:object>
      </w:r>
    </w:p>
    <w:sectPr w:rsidR="00C523DC" w:rsidRPr="00C523DC"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F5438" w:rsidRDefault="00DF5438" w:rsidP="00391537">
      <w:r>
        <w:separator/>
      </w:r>
    </w:p>
  </w:endnote>
  <w:endnote w:type="continuationSeparator" w:id="0">
    <w:p w:rsidR="00DF5438" w:rsidRDefault="00DF5438" w:rsidP="00391537">
      <w:r>
        <w:continuationSeparator/>
      </w:r>
    </w:p>
  </w:endnote>
</w:endnotes>
</file>

<file path=word/fontTable.xml><?xml version="1.0" encoding="utf-8"?>
<w:fonts xmlns:r="http://schemas.openxmlformats.org/officeDocument/2006/relationships" xmlns:w="http://schemas.openxmlformats.org/wordprocessingml/2006/main">
  <w:font w:name="微软雅黑">
    <w:panose1 w:val="020B0503020204020204"/>
    <w:charset w:val="86"/>
    <w:family w:val="swiss"/>
    <w:pitch w:val="variable"/>
    <w:sig w:usb0="80000287" w:usb1="280F3C52" w:usb2="00000016" w:usb3="00000000" w:csb0="0004001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F5438" w:rsidRDefault="00DF5438" w:rsidP="00391537">
      <w:r>
        <w:separator/>
      </w:r>
    </w:p>
  </w:footnote>
  <w:footnote w:type="continuationSeparator" w:id="0">
    <w:p w:rsidR="00DF5438" w:rsidRDefault="00DF5438" w:rsidP="0039153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B72BB5"/>
    <w:multiLevelType w:val="hybridMultilevel"/>
    <w:tmpl w:val="CA0A8DE8"/>
    <w:lvl w:ilvl="0" w:tplc="5DE82256">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340B4B6E"/>
    <w:multiLevelType w:val="hybridMultilevel"/>
    <w:tmpl w:val="952677AA"/>
    <w:lvl w:ilvl="0" w:tplc="FECA185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5DDF7EBD"/>
    <w:multiLevelType w:val="hybridMultilevel"/>
    <w:tmpl w:val="63947F6C"/>
    <w:lvl w:ilvl="0" w:tplc="5AA84FEC">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62B514DC"/>
    <w:multiLevelType w:val="hybridMultilevel"/>
    <w:tmpl w:val="3B826E52"/>
    <w:lvl w:ilvl="0" w:tplc="2A8A583A">
      <w:start w:val="2"/>
      <w:numFmt w:val="bullet"/>
      <w:lvlText w:val="-"/>
      <w:lvlJc w:val="left"/>
      <w:pPr>
        <w:ind w:left="360" w:hanging="360"/>
      </w:pPr>
      <w:rPr>
        <w:rFonts w:ascii="微软雅黑" w:eastAsia="微软雅黑" w:hAnsi="微软雅黑"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024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269F"/>
    <w:rsid w:val="000178B6"/>
    <w:rsid w:val="00024543"/>
    <w:rsid w:val="0002656E"/>
    <w:rsid w:val="000305BF"/>
    <w:rsid w:val="00032205"/>
    <w:rsid w:val="00036047"/>
    <w:rsid w:val="00037E56"/>
    <w:rsid w:val="00037FA3"/>
    <w:rsid w:val="00046BC0"/>
    <w:rsid w:val="00054D4E"/>
    <w:rsid w:val="00064957"/>
    <w:rsid w:val="000656FB"/>
    <w:rsid w:val="000663C7"/>
    <w:rsid w:val="000667F5"/>
    <w:rsid w:val="000719F7"/>
    <w:rsid w:val="00074893"/>
    <w:rsid w:val="00074FF3"/>
    <w:rsid w:val="000804E0"/>
    <w:rsid w:val="00081B02"/>
    <w:rsid w:val="00083BBA"/>
    <w:rsid w:val="00086113"/>
    <w:rsid w:val="0008717A"/>
    <w:rsid w:val="0009020C"/>
    <w:rsid w:val="00091E15"/>
    <w:rsid w:val="00092F58"/>
    <w:rsid w:val="00093489"/>
    <w:rsid w:val="000964C9"/>
    <w:rsid w:val="000A724A"/>
    <w:rsid w:val="000B1241"/>
    <w:rsid w:val="000C2395"/>
    <w:rsid w:val="000C50D1"/>
    <w:rsid w:val="000C6DC2"/>
    <w:rsid w:val="000D4313"/>
    <w:rsid w:val="000D70B2"/>
    <w:rsid w:val="000E1AEB"/>
    <w:rsid w:val="000E3D87"/>
    <w:rsid w:val="000F1E9C"/>
    <w:rsid w:val="001121C0"/>
    <w:rsid w:val="00117BD6"/>
    <w:rsid w:val="001200CA"/>
    <w:rsid w:val="0012013F"/>
    <w:rsid w:val="0012052D"/>
    <w:rsid w:val="00122CA0"/>
    <w:rsid w:val="001231F8"/>
    <w:rsid w:val="00130B91"/>
    <w:rsid w:val="001337D0"/>
    <w:rsid w:val="001369A2"/>
    <w:rsid w:val="001475B1"/>
    <w:rsid w:val="001555EC"/>
    <w:rsid w:val="0017339B"/>
    <w:rsid w:val="001769A6"/>
    <w:rsid w:val="0018214E"/>
    <w:rsid w:val="001900F7"/>
    <w:rsid w:val="001908D1"/>
    <w:rsid w:val="00196ECA"/>
    <w:rsid w:val="001A04E1"/>
    <w:rsid w:val="001B1812"/>
    <w:rsid w:val="001B2662"/>
    <w:rsid w:val="001B7C2E"/>
    <w:rsid w:val="001C3633"/>
    <w:rsid w:val="001C4673"/>
    <w:rsid w:val="001C5207"/>
    <w:rsid w:val="001C7356"/>
    <w:rsid w:val="001D1A93"/>
    <w:rsid w:val="001D1E58"/>
    <w:rsid w:val="001D2666"/>
    <w:rsid w:val="001D3347"/>
    <w:rsid w:val="001E0DD9"/>
    <w:rsid w:val="001E319B"/>
    <w:rsid w:val="001F47F0"/>
    <w:rsid w:val="001F51FC"/>
    <w:rsid w:val="002009EA"/>
    <w:rsid w:val="00205779"/>
    <w:rsid w:val="0021231C"/>
    <w:rsid w:val="00213919"/>
    <w:rsid w:val="002202AE"/>
    <w:rsid w:val="00230518"/>
    <w:rsid w:val="002352D5"/>
    <w:rsid w:val="00235AE2"/>
    <w:rsid w:val="002360A1"/>
    <w:rsid w:val="00236CCC"/>
    <w:rsid w:val="002437A0"/>
    <w:rsid w:val="002477F0"/>
    <w:rsid w:val="002506E6"/>
    <w:rsid w:val="00254F04"/>
    <w:rsid w:val="002637CA"/>
    <w:rsid w:val="0026634E"/>
    <w:rsid w:val="00266A34"/>
    <w:rsid w:val="0026763D"/>
    <w:rsid w:val="00271662"/>
    <w:rsid w:val="00276B5B"/>
    <w:rsid w:val="002804C8"/>
    <w:rsid w:val="00280835"/>
    <w:rsid w:val="002857C5"/>
    <w:rsid w:val="002942D3"/>
    <w:rsid w:val="002A52A9"/>
    <w:rsid w:val="002A7C67"/>
    <w:rsid w:val="002B387B"/>
    <w:rsid w:val="002C2B12"/>
    <w:rsid w:val="002D21C1"/>
    <w:rsid w:val="002D3B5D"/>
    <w:rsid w:val="002E517B"/>
    <w:rsid w:val="002F0388"/>
    <w:rsid w:val="002F13A5"/>
    <w:rsid w:val="002F2C3C"/>
    <w:rsid w:val="002F44B1"/>
    <w:rsid w:val="002F6719"/>
    <w:rsid w:val="00301FAD"/>
    <w:rsid w:val="003109BD"/>
    <w:rsid w:val="00310B8C"/>
    <w:rsid w:val="0031598A"/>
    <w:rsid w:val="00323587"/>
    <w:rsid w:val="00335394"/>
    <w:rsid w:val="003354B4"/>
    <w:rsid w:val="0033565D"/>
    <w:rsid w:val="00341352"/>
    <w:rsid w:val="00344E07"/>
    <w:rsid w:val="00346215"/>
    <w:rsid w:val="003564A3"/>
    <w:rsid w:val="0036006A"/>
    <w:rsid w:val="0036060C"/>
    <w:rsid w:val="00360F9A"/>
    <w:rsid w:val="00363CCA"/>
    <w:rsid w:val="003647C1"/>
    <w:rsid w:val="0036736E"/>
    <w:rsid w:val="00375D72"/>
    <w:rsid w:val="00380596"/>
    <w:rsid w:val="003863C6"/>
    <w:rsid w:val="0039013D"/>
    <w:rsid w:val="00391537"/>
    <w:rsid w:val="00392DB6"/>
    <w:rsid w:val="003A2C74"/>
    <w:rsid w:val="003A2D2A"/>
    <w:rsid w:val="003A4F2E"/>
    <w:rsid w:val="003B3FBC"/>
    <w:rsid w:val="003B6C9E"/>
    <w:rsid w:val="003C1D6F"/>
    <w:rsid w:val="003C2C73"/>
    <w:rsid w:val="003D5861"/>
    <w:rsid w:val="003E0102"/>
    <w:rsid w:val="003E3C28"/>
    <w:rsid w:val="003E6920"/>
    <w:rsid w:val="003E72DB"/>
    <w:rsid w:val="003F2A4E"/>
    <w:rsid w:val="003F351C"/>
    <w:rsid w:val="004007E6"/>
    <w:rsid w:val="004020CC"/>
    <w:rsid w:val="00403104"/>
    <w:rsid w:val="00403AF7"/>
    <w:rsid w:val="004051D6"/>
    <w:rsid w:val="00405E52"/>
    <w:rsid w:val="0042002F"/>
    <w:rsid w:val="00436B8A"/>
    <w:rsid w:val="004375A3"/>
    <w:rsid w:val="00446B68"/>
    <w:rsid w:val="0045138A"/>
    <w:rsid w:val="004550B9"/>
    <w:rsid w:val="0045610B"/>
    <w:rsid w:val="00460617"/>
    <w:rsid w:val="00464093"/>
    <w:rsid w:val="0048074B"/>
    <w:rsid w:val="004857B6"/>
    <w:rsid w:val="00494C5A"/>
    <w:rsid w:val="00497B0E"/>
    <w:rsid w:val="004A1743"/>
    <w:rsid w:val="004A3FAF"/>
    <w:rsid w:val="004A72DA"/>
    <w:rsid w:val="004B20EB"/>
    <w:rsid w:val="004B333E"/>
    <w:rsid w:val="004C00C2"/>
    <w:rsid w:val="004C2909"/>
    <w:rsid w:val="004C2C72"/>
    <w:rsid w:val="004D153F"/>
    <w:rsid w:val="004D1C25"/>
    <w:rsid w:val="004D2424"/>
    <w:rsid w:val="004D71FA"/>
    <w:rsid w:val="004E03A7"/>
    <w:rsid w:val="004E0F02"/>
    <w:rsid w:val="004E47BD"/>
    <w:rsid w:val="004E7093"/>
    <w:rsid w:val="004F13F7"/>
    <w:rsid w:val="005065B7"/>
    <w:rsid w:val="00506619"/>
    <w:rsid w:val="00506C90"/>
    <w:rsid w:val="0051282E"/>
    <w:rsid w:val="00514DC5"/>
    <w:rsid w:val="00520B4B"/>
    <w:rsid w:val="00520EE7"/>
    <w:rsid w:val="005238FD"/>
    <w:rsid w:val="00524F50"/>
    <w:rsid w:val="00526108"/>
    <w:rsid w:val="00530BEF"/>
    <w:rsid w:val="00531B07"/>
    <w:rsid w:val="00532484"/>
    <w:rsid w:val="0053774E"/>
    <w:rsid w:val="00542060"/>
    <w:rsid w:val="00542B35"/>
    <w:rsid w:val="00545722"/>
    <w:rsid w:val="00553793"/>
    <w:rsid w:val="00556C48"/>
    <w:rsid w:val="00563390"/>
    <w:rsid w:val="00564A5A"/>
    <w:rsid w:val="0057258A"/>
    <w:rsid w:val="00581500"/>
    <w:rsid w:val="005825FA"/>
    <w:rsid w:val="00583071"/>
    <w:rsid w:val="00586792"/>
    <w:rsid w:val="00586BFC"/>
    <w:rsid w:val="00594360"/>
    <w:rsid w:val="00595A0C"/>
    <w:rsid w:val="00595AAE"/>
    <w:rsid w:val="005A27E0"/>
    <w:rsid w:val="005B6BB7"/>
    <w:rsid w:val="005D51A1"/>
    <w:rsid w:val="005D6282"/>
    <w:rsid w:val="005E0F78"/>
    <w:rsid w:val="005E46B2"/>
    <w:rsid w:val="005F4EB6"/>
    <w:rsid w:val="005F5249"/>
    <w:rsid w:val="005F56B0"/>
    <w:rsid w:val="00600197"/>
    <w:rsid w:val="00605351"/>
    <w:rsid w:val="006100F0"/>
    <w:rsid w:val="006300CC"/>
    <w:rsid w:val="00640304"/>
    <w:rsid w:val="0064144D"/>
    <w:rsid w:val="00645D81"/>
    <w:rsid w:val="0065197E"/>
    <w:rsid w:val="00652A6B"/>
    <w:rsid w:val="00653397"/>
    <w:rsid w:val="0065441D"/>
    <w:rsid w:val="00660287"/>
    <w:rsid w:val="00665EF3"/>
    <w:rsid w:val="006710B7"/>
    <w:rsid w:val="006720A8"/>
    <w:rsid w:val="00673359"/>
    <w:rsid w:val="006774C4"/>
    <w:rsid w:val="00684D3F"/>
    <w:rsid w:val="00690A96"/>
    <w:rsid w:val="00691D90"/>
    <w:rsid w:val="006A2122"/>
    <w:rsid w:val="006A4AE4"/>
    <w:rsid w:val="006B0392"/>
    <w:rsid w:val="006B1479"/>
    <w:rsid w:val="006D1FFD"/>
    <w:rsid w:val="006D37D3"/>
    <w:rsid w:val="006D7DF6"/>
    <w:rsid w:val="006E12E8"/>
    <w:rsid w:val="006E53A9"/>
    <w:rsid w:val="006E71D7"/>
    <w:rsid w:val="006F245F"/>
    <w:rsid w:val="006F673A"/>
    <w:rsid w:val="00701BF4"/>
    <w:rsid w:val="00701D1E"/>
    <w:rsid w:val="00701D81"/>
    <w:rsid w:val="0070387A"/>
    <w:rsid w:val="007066FC"/>
    <w:rsid w:val="007105B1"/>
    <w:rsid w:val="00712599"/>
    <w:rsid w:val="007127B5"/>
    <w:rsid w:val="00715D25"/>
    <w:rsid w:val="00716128"/>
    <w:rsid w:val="00725A60"/>
    <w:rsid w:val="00731A2B"/>
    <w:rsid w:val="0073374C"/>
    <w:rsid w:val="00735775"/>
    <w:rsid w:val="00737FF6"/>
    <w:rsid w:val="00753621"/>
    <w:rsid w:val="00754782"/>
    <w:rsid w:val="007600A2"/>
    <w:rsid w:val="00761392"/>
    <w:rsid w:val="007660AF"/>
    <w:rsid w:val="00767342"/>
    <w:rsid w:val="00775340"/>
    <w:rsid w:val="007829A6"/>
    <w:rsid w:val="00784314"/>
    <w:rsid w:val="00790C4B"/>
    <w:rsid w:val="00792D05"/>
    <w:rsid w:val="00795C14"/>
    <w:rsid w:val="007A6EBC"/>
    <w:rsid w:val="007B0EC8"/>
    <w:rsid w:val="007B45DF"/>
    <w:rsid w:val="007B5811"/>
    <w:rsid w:val="007E1090"/>
    <w:rsid w:val="007E1A3F"/>
    <w:rsid w:val="007E40AD"/>
    <w:rsid w:val="007E4B25"/>
    <w:rsid w:val="007E6AB3"/>
    <w:rsid w:val="007F32F8"/>
    <w:rsid w:val="007F674C"/>
    <w:rsid w:val="008016D3"/>
    <w:rsid w:val="008017E0"/>
    <w:rsid w:val="00803456"/>
    <w:rsid w:val="00804809"/>
    <w:rsid w:val="00820BA7"/>
    <w:rsid w:val="00825617"/>
    <w:rsid w:val="00825FE3"/>
    <w:rsid w:val="00841768"/>
    <w:rsid w:val="00846321"/>
    <w:rsid w:val="00846D5F"/>
    <w:rsid w:val="00857B58"/>
    <w:rsid w:val="0086436B"/>
    <w:rsid w:val="0086782D"/>
    <w:rsid w:val="00880520"/>
    <w:rsid w:val="008861A6"/>
    <w:rsid w:val="008937A8"/>
    <w:rsid w:val="00894A97"/>
    <w:rsid w:val="008A2B84"/>
    <w:rsid w:val="008A43CC"/>
    <w:rsid w:val="008B4243"/>
    <w:rsid w:val="008C0580"/>
    <w:rsid w:val="008C22A5"/>
    <w:rsid w:val="008C614D"/>
    <w:rsid w:val="008D09C6"/>
    <w:rsid w:val="008D2861"/>
    <w:rsid w:val="008E00B2"/>
    <w:rsid w:val="008E3279"/>
    <w:rsid w:val="008E53A7"/>
    <w:rsid w:val="008E6F80"/>
    <w:rsid w:val="008F01CD"/>
    <w:rsid w:val="008F45F0"/>
    <w:rsid w:val="00910709"/>
    <w:rsid w:val="00915438"/>
    <w:rsid w:val="0092466E"/>
    <w:rsid w:val="0093370D"/>
    <w:rsid w:val="00944B52"/>
    <w:rsid w:val="00951482"/>
    <w:rsid w:val="00953559"/>
    <w:rsid w:val="00960635"/>
    <w:rsid w:val="00961308"/>
    <w:rsid w:val="00962EB1"/>
    <w:rsid w:val="00967EBA"/>
    <w:rsid w:val="00972834"/>
    <w:rsid w:val="009778A5"/>
    <w:rsid w:val="00985BBB"/>
    <w:rsid w:val="009867D3"/>
    <w:rsid w:val="009947C6"/>
    <w:rsid w:val="009957FF"/>
    <w:rsid w:val="009A4890"/>
    <w:rsid w:val="009A6296"/>
    <w:rsid w:val="009A647C"/>
    <w:rsid w:val="009A6903"/>
    <w:rsid w:val="009B0438"/>
    <w:rsid w:val="009B1166"/>
    <w:rsid w:val="009B2008"/>
    <w:rsid w:val="009B300F"/>
    <w:rsid w:val="009B4CA2"/>
    <w:rsid w:val="009B5F43"/>
    <w:rsid w:val="009B7448"/>
    <w:rsid w:val="009C324A"/>
    <w:rsid w:val="009D0B5C"/>
    <w:rsid w:val="009D1C82"/>
    <w:rsid w:val="009D27A2"/>
    <w:rsid w:val="009D3DA6"/>
    <w:rsid w:val="009D4D7E"/>
    <w:rsid w:val="009D76FA"/>
    <w:rsid w:val="009E1884"/>
    <w:rsid w:val="009E24D7"/>
    <w:rsid w:val="009F0860"/>
    <w:rsid w:val="009F501D"/>
    <w:rsid w:val="009F6D90"/>
    <w:rsid w:val="009F6D9A"/>
    <w:rsid w:val="009F6DEC"/>
    <w:rsid w:val="00A05AD5"/>
    <w:rsid w:val="00A210D0"/>
    <w:rsid w:val="00A236B3"/>
    <w:rsid w:val="00A24B1C"/>
    <w:rsid w:val="00A268DE"/>
    <w:rsid w:val="00A27A45"/>
    <w:rsid w:val="00A304F2"/>
    <w:rsid w:val="00A317C9"/>
    <w:rsid w:val="00A3229D"/>
    <w:rsid w:val="00A4335B"/>
    <w:rsid w:val="00A46155"/>
    <w:rsid w:val="00A47BA1"/>
    <w:rsid w:val="00A51D2A"/>
    <w:rsid w:val="00A52092"/>
    <w:rsid w:val="00A5241A"/>
    <w:rsid w:val="00A530F7"/>
    <w:rsid w:val="00A54162"/>
    <w:rsid w:val="00A66DC3"/>
    <w:rsid w:val="00A73EAE"/>
    <w:rsid w:val="00A77FFE"/>
    <w:rsid w:val="00A81F73"/>
    <w:rsid w:val="00A846A5"/>
    <w:rsid w:val="00A9228E"/>
    <w:rsid w:val="00A9314F"/>
    <w:rsid w:val="00AA2F9F"/>
    <w:rsid w:val="00AA42DB"/>
    <w:rsid w:val="00AC2143"/>
    <w:rsid w:val="00AC3435"/>
    <w:rsid w:val="00AC3678"/>
    <w:rsid w:val="00AD1711"/>
    <w:rsid w:val="00AD4DFB"/>
    <w:rsid w:val="00AD7C09"/>
    <w:rsid w:val="00AD7DEC"/>
    <w:rsid w:val="00AE4550"/>
    <w:rsid w:val="00AE5E72"/>
    <w:rsid w:val="00AF0905"/>
    <w:rsid w:val="00B017A7"/>
    <w:rsid w:val="00B01867"/>
    <w:rsid w:val="00B12C9E"/>
    <w:rsid w:val="00B16E9A"/>
    <w:rsid w:val="00B22119"/>
    <w:rsid w:val="00B23B8C"/>
    <w:rsid w:val="00B41170"/>
    <w:rsid w:val="00B44AF3"/>
    <w:rsid w:val="00B51A4C"/>
    <w:rsid w:val="00B52481"/>
    <w:rsid w:val="00B54081"/>
    <w:rsid w:val="00B55EA5"/>
    <w:rsid w:val="00B56437"/>
    <w:rsid w:val="00B63CBD"/>
    <w:rsid w:val="00B74E11"/>
    <w:rsid w:val="00B7686F"/>
    <w:rsid w:val="00B8379C"/>
    <w:rsid w:val="00B92D90"/>
    <w:rsid w:val="00B93153"/>
    <w:rsid w:val="00B9710D"/>
    <w:rsid w:val="00BA448D"/>
    <w:rsid w:val="00BA7FB9"/>
    <w:rsid w:val="00BB015F"/>
    <w:rsid w:val="00BB199C"/>
    <w:rsid w:val="00BB57F6"/>
    <w:rsid w:val="00BB6F43"/>
    <w:rsid w:val="00BC072B"/>
    <w:rsid w:val="00BC64C0"/>
    <w:rsid w:val="00BC7734"/>
    <w:rsid w:val="00BD2AE3"/>
    <w:rsid w:val="00BD6C86"/>
    <w:rsid w:val="00BD765A"/>
    <w:rsid w:val="00BE520A"/>
    <w:rsid w:val="00BF4FFD"/>
    <w:rsid w:val="00C051F3"/>
    <w:rsid w:val="00C05C57"/>
    <w:rsid w:val="00C21213"/>
    <w:rsid w:val="00C2264A"/>
    <w:rsid w:val="00C25FE8"/>
    <w:rsid w:val="00C356C3"/>
    <w:rsid w:val="00C36A1A"/>
    <w:rsid w:val="00C371FD"/>
    <w:rsid w:val="00C43984"/>
    <w:rsid w:val="00C50BCD"/>
    <w:rsid w:val="00C523DC"/>
    <w:rsid w:val="00C540B6"/>
    <w:rsid w:val="00C56E0B"/>
    <w:rsid w:val="00C70923"/>
    <w:rsid w:val="00C71980"/>
    <w:rsid w:val="00C85018"/>
    <w:rsid w:val="00C8544C"/>
    <w:rsid w:val="00C85A95"/>
    <w:rsid w:val="00C93C95"/>
    <w:rsid w:val="00CA352D"/>
    <w:rsid w:val="00CA7AB5"/>
    <w:rsid w:val="00CB18DC"/>
    <w:rsid w:val="00CC5E76"/>
    <w:rsid w:val="00CD1025"/>
    <w:rsid w:val="00CD1F62"/>
    <w:rsid w:val="00CD34DF"/>
    <w:rsid w:val="00CD614B"/>
    <w:rsid w:val="00CE396D"/>
    <w:rsid w:val="00CE4ED7"/>
    <w:rsid w:val="00CF182D"/>
    <w:rsid w:val="00D06E89"/>
    <w:rsid w:val="00D12673"/>
    <w:rsid w:val="00D16076"/>
    <w:rsid w:val="00D16485"/>
    <w:rsid w:val="00D20DB5"/>
    <w:rsid w:val="00D24C81"/>
    <w:rsid w:val="00D2603B"/>
    <w:rsid w:val="00D26471"/>
    <w:rsid w:val="00D337B8"/>
    <w:rsid w:val="00D42A92"/>
    <w:rsid w:val="00D5097B"/>
    <w:rsid w:val="00D566D6"/>
    <w:rsid w:val="00D56D5F"/>
    <w:rsid w:val="00D57A0D"/>
    <w:rsid w:val="00D60C0B"/>
    <w:rsid w:val="00D65407"/>
    <w:rsid w:val="00D65AC1"/>
    <w:rsid w:val="00D660F4"/>
    <w:rsid w:val="00D67965"/>
    <w:rsid w:val="00D71558"/>
    <w:rsid w:val="00D755F5"/>
    <w:rsid w:val="00D77B0E"/>
    <w:rsid w:val="00D83573"/>
    <w:rsid w:val="00D85351"/>
    <w:rsid w:val="00D861E1"/>
    <w:rsid w:val="00D90499"/>
    <w:rsid w:val="00D92D10"/>
    <w:rsid w:val="00D97DE7"/>
    <w:rsid w:val="00DA0B01"/>
    <w:rsid w:val="00DA23E0"/>
    <w:rsid w:val="00DA4E9B"/>
    <w:rsid w:val="00DA6A0F"/>
    <w:rsid w:val="00DB0037"/>
    <w:rsid w:val="00DB214C"/>
    <w:rsid w:val="00DB71D2"/>
    <w:rsid w:val="00DE2285"/>
    <w:rsid w:val="00DE246B"/>
    <w:rsid w:val="00DE5EBF"/>
    <w:rsid w:val="00DF2BEF"/>
    <w:rsid w:val="00DF2C57"/>
    <w:rsid w:val="00DF5438"/>
    <w:rsid w:val="00DF726C"/>
    <w:rsid w:val="00E00204"/>
    <w:rsid w:val="00E04B2E"/>
    <w:rsid w:val="00E073DA"/>
    <w:rsid w:val="00E14931"/>
    <w:rsid w:val="00E17BE1"/>
    <w:rsid w:val="00E23D5C"/>
    <w:rsid w:val="00E30BB2"/>
    <w:rsid w:val="00E30E0D"/>
    <w:rsid w:val="00E3610F"/>
    <w:rsid w:val="00E43008"/>
    <w:rsid w:val="00E70068"/>
    <w:rsid w:val="00E804D7"/>
    <w:rsid w:val="00E81E7B"/>
    <w:rsid w:val="00E82729"/>
    <w:rsid w:val="00E939FC"/>
    <w:rsid w:val="00E940D4"/>
    <w:rsid w:val="00E97271"/>
    <w:rsid w:val="00EA60CC"/>
    <w:rsid w:val="00EB3158"/>
    <w:rsid w:val="00EB4443"/>
    <w:rsid w:val="00EC2DE0"/>
    <w:rsid w:val="00EC5FC7"/>
    <w:rsid w:val="00EC612D"/>
    <w:rsid w:val="00ED3A57"/>
    <w:rsid w:val="00ED49E5"/>
    <w:rsid w:val="00ED625F"/>
    <w:rsid w:val="00EE4D70"/>
    <w:rsid w:val="00EE6524"/>
    <w:rsid w:val="00EF22BB"/>
    <w:rsid w:val="00EF6991"/>
    <w:rsid w:val="00F004F4"/>
    <w:rsid w:val="00F015A8"/>
    <w:rsid w:val="00F02397"/>
    <w:rsid w:val="00F041B5"/>
    <w:rsid w:val="00F1524B"/>
    <w:rsid w:val="00F1527A"/>
    <w:rsid w:val="00F15301"/>
    <w:rsid w:val="00F205CE"/>
    <w:rsid w:val="00F2230C"/>
    <w:rsid w:val="00F243E9"/>
    <w:rsid w:val="00F30629"/>
    <w:rsid w:val="00F312A5"/>
    <w:rsid w:val="00F36439"/>
    <w:rsid w:val="00F40B4A"/>
    <w:rsid w:val="00F4576E"/>
    <w:rsid w:val="00F4598D"/>
    <w:rsid w:val="00F61D68"/>
    <w:rsid w:val="00F65A24"/>
    <w:rsid w:val="00F74BD3"/>
    <w:rsid w:val="00F75B85"/>
    <w:rsid w:val="00F94CB8"/>
    <w:rsid w:val="00F96200"/>
    <w:rsid w:val="00FA281A"/>
    <w:rsid w:val="00FA76DA"/>
    <w:rsid w:val="00FA7DB7"/>
    <w:rsid w:val="00FB7D04"/>
    <w:rsid w:val="00FC0EAD"/>
    <w:rsid w:val="00FC1F68"/>
    <w:rsid w:val="00FC25A0"/>
    <w:rsid w:val="00FC3CF6"/>
    <w:rsid w:val="00FC40D5"/>
    <w:rsid w:val="00FC42B4"/>
    <w:rsid w:val="00FC6A68"/>
    <w:rsid w:val="00FC753A"/>
    <w:rsid w:val="00FD0266"/>
    <w:rsid w:val="00FD16CE"/>
    <w:rsid w:val="00FE0AFB"/>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 w:type="paragraph" w:styleId="a8">
    <w:name w:val="List Paragraph"/>
    <w:basedOn w:val="a"/>
    <w:uiPriority w:val="34"/>
    <w:qFormat/>
    <w:rsid w:val="00FC25A0"/>
    <w:pPr>
      <w:ind w:firstLineChars="200" w:firstLine="4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oleObject" Target="embeddings/oleObject20.bin"/><Relationship Id="rId50" Type="http://schemas.openxmlformats.org/officeDocument/2006/relationships/image" Target="media/image22.png"/><Relationship Id="rId55" Type="http://schemas.openxmlformats.org/officeDocument/2006/relationships/oleObject" Target="embeddings/oleObject24.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oleObject" Target="embeddings/oleObject11.bin"/><Relationship Id="rId41" Type="http://schemas.openxmlformats.org/officeDocument/2006/relationships/oleObject" Target="embeddings/oleObject17.bin"/><Relationship Id="rId54"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oleObject" Target="embeddings/oleObject15.bin"/><Relationship Id="rId40" Type="http://schemas.openxmlformats.org/officeDocument/2006/relationships/image" Target="media/image17.png"/><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oleObject" Target="embeddings/oleObject21.bin"/><Relationship Id="rId57" Type="http://schemas.openxmlformats.org/officeDocument/2006/relationships/oleObject" Target="embeddings/oleObject25.bin"/><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oleObject" Target="embeddings/oleObject10.bin"/><Relationship Id="rId30" Type="http://schemas.openxmlformats.org/officeDocument/2006/relationships/image" Target="media/image12.png"/><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png"/><Relationship Id="rId56" Type="http://schemas.openxmlformats.org/officeDocument/2006/relationships/image" Target="media/image25.png"/><Relationship Id="rId8" Type="http://schemas.openxmlformats.org/officeDocument/2006/relationships/image" Target="media/image1.png"/><Relationship Id="rId51" Type="http://schemas.openxmlformats.org/officeDocument/2006/relationships/oleObject" Target="embeddings/oleObject22.bin"/><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oleObject" Target="embeddings/oleObject26.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3D4BC6-6A8B-45E6-B9D8-95A2807094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29</Pages>
  <Words>1514</Words>
  <Characters>8635</Characters>
  <Application>Microsoft Office Word</Application>
  <DocSecurity>0</DocSecurity>
  <Lines>71</Lines>
  <Paragraphs>20</Paragraphs>
  <ScaleCrop>false</ScaleCrop>
  <Company/>
  <LinksUpToDate>false</LinksUpToDate>
  <CharactersWithSpaces>10129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jianwen.zhu</dc:creator>
  <cp:lastModifiedBy>jianwen.zhu</cp:lastModifiedBy>
  <cp:revision>64</cp:revision>
  <dcterms:created xsi:type="dcterms:W3CDTF">2014-05-12T08:49:00Z</dcterms:created>
  <dcterms:modified xsi:type="dcterms:W3CDTF">2014-05-16T03:21:00Z</dcterms:modified>
</cp:coreProperties>
</file>